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04C1" w14:textId="77777777" w:rsidR="00620C96" w:rsidRDefault="00620C96" w:rsidP="00620C96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Skýrsla stjórnar fyrir tímabilið mars 2015- september 2015</w:t>
      </w:r>
    </w:p>
    <w:p w14:paraId="19014485" w14:textId="77777777" w:rsidR="00620C96" w:rsidRDefault="00620C96" w:rsidP="00620C9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60AE6513" w14:textId="77777777" w:rsidR="00620C96" w:rsidRDefault="00620C96" w:rsidP="00620C9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Ný stjórn var kjörin í mars síðastliðnum. Fyrir hálfu ári síðan. Hún hófst strax handa við tvö stór verkefni. Annars vegar við að koma heimasíðu á koppinn og hins vegar að gefa út ársrit.</w:t>
      </w:r>
    </w:p>
    <w:p w14:paraId="1D68840A" w14:textId="77777777" w:rsidR="00620C96" w:rsidRDefault="00620C96" w:rsidP="00620C9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4D9E29F5" w14:textId="77777777" w:rsidR="00620C96" w:rsidRDefault="00620C96" w:rsidP="00620C9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Ef við byrjum á </w:t>
      </w:r>
      <w:r>
        <w:rPr>
          <w:rFonts w:ascii="Arial" w:hAnsi="Arial" w:cs="Arial"/>
          <w:color w:val="000000"/>
          <w:sz w:val="22"/>
          <w:szCs w:val="22"/>
          <w:u w:val="single"/>
        </w:rPr>
        <w:t>heimasíðumálinu</w:t>
      </w:r>
      <w:r>
        <w:rPr>
          <w:rFonts w:ascii="Arial" w:hAnsi="Arial" w:cs="Arial"/>
          <w:color w:val="000000"/>
          <w:sz w:val="22"/>
          <w:szCs w:val="22"/>
        </w:rPr>
        <w:t xml:space="preserve"> þá leituðum við tilboða frá heimasíðufyrirtækjum. Þau fáu sem sáu soma sinn í að svara gáfu óaðlaðandi tilboð. Um svipað leyti kom upp sú hugmynd að heyra í Jafet sem sér um klifur.is. Hugmyndin var að nýta klettaklifur-leiðarvísi hans og fá að heimfæra hann yfir á ís- og alpaklifur.</w:t>
      </w:r>
    </w:p>
    <w:p w14:paraId="47BC69EE" w14:textId="77777777" w:rsidR="00620C96" w:rsidRDefault="00620C96" w:rsidP="00620C9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Í stuttu máli þá náðist samkomulag við hann og hann réðst fljótlega í vinnu á nýrri síðu. Stjórnin hefur verið honum innan handar. Við höfum sent honum ítrekaðar tillögur að endurbótum og fengið „hönnuð klúbbsins” til að setja mark sitt á útlit síðunnar.</w:t>
      </w:r>
    </w:p>
    <w:p w14:paraId="2238A5B5" w14:textId="77777777" w:rsidR="00620C96" w:rsidRDefault="00620C96" w:rsidP="00620C9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Klúbbfélagar hafa síðan hrúgað klifursvæðum og leiðum inn í gagnagrunn síðunnar. Þorsteinn varaformaður skannaði inn öll ársrit klúbbsins og þau munu verða aðgengileg á vefsíðunni.</w:t>
      </w:r>
    </w:p>
    <w:p w14:paraId="7239C6D9" w14:textId="77777777" w:rsidR="00620C96" w:rsidRDefault="00620C96" w:rsidP="00620C9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Síðan er tilbúin og verður varpað í loftið í dag. Kostnaður við vefsíðuhönnun er á milli 500 og 600 þúsund.</w:t>
      </w:r>
    </w:p>
    <w:p w14:paraId="2D8E7895" w14:textId="77777777" w:rsidR="00620C96" w:rsidRDefault="00620C96" w:rsidP="00620C9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4DB4A872" w14:textId="77777777" w:rsidR="00620C96" w:rsidRDefault="00620C96" w:rsidP="00620C9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u w:val="single"/>
        </w:rPr>
        <w:t>Ársritamál</w:t>
      </w:r>
      <w:r>
        <w:rPr>
          <w:rFonts w:ascii="Arial" w:hAnsi="Arial" w:cs="Arial"/>
          <w:color w:val="000000"/>
          <w:sz w:val="22"/>
          <w:szCs w:val="22"/>
        </w:rPr>
        <w:t xml:space="preserve"> fóru sömuleiðis fljótlega af stað. Það var skipuð nefnd. Gekk fyrst um sinn erfiðlega að fá inn efni en málin fóru á skrið þegar verkefnum var skipt niður á nefndarmenn og hverjum falið að innheimta ákveðnar greinar og reka á eftir þeim. Snemma í ferlinu var Ingi Kristján, grafískur hönnuður sem er vinur Þorsteins ráðinn í umbrot. Blaðið er á lokametrunum. Í því eru 15 greinar auk staðlaðs ársritaefnis. Kostnaður við blaðið er um 800.000 kr. og auglýsingatekjur eru eins og stendur í kringum 500.000 kr.</w:t>
      </w:r>
    </w:p>
    <w:p w14:paraId="26AEFFB9" w14:textId="77777777" w:rsidR="00620C96" w:rsidRDefault="00620C96" w:rsidP="00620C9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22951BAC" w14:textId="77777777" w:rsidR="00620C96" w:rsidRDefault="00620C96" w:rsidP="00620C9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Fyrir haustið var fundað með Klifurhúsinu og línurnar lagðar fyrir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þurrtólun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vetrarins. Það verða haldin tvö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bísmót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annað í október og hitt eftir áramót.</w:t>
      </w:r>
    </w:p>
    <w:p w14:paraId="4D53698E" w14:textId="77777777" w:rsidR="00620C96" w:rsidRDefault="00620C96" w:rsidP="00620C9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14053EC9" w14:textId="77777777" w:rsidR="00620C96" w:rsidRDefault="00620C96" w:rsidP="00620C9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u w:val="single"/>
        </w:rPr>
        <w:t>Að Brattamálum.</w:t>
      </w:r>
    </w:p>
    <w:p w14:paraId="28466276" w14:textId="77777777" w:rsidR="00620C96" w:rsidRDefault="00620C96" w:rsidP="00620C9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Nokkrar tilraunir voru gerðar á liðnu ári til að losna við Gamla-Bratta, sem staðið hafði í Kópavogi. Katrín fékk málið í hendurnar og það tók hana u.þ.b. 10 mínútur að koma honum fyrir kattarnef, en hann var gefinn smiði og fluttur út á land. Hann þjónar nú eiganda sínum sem verkfæraskúr.</w:t>
      </w:r>
    </w:p>
    <w:p w14:paraId="2F3C209C" w14:textId="77777777" w:rsidR="00620C96" w:rsidRDefault="00620C96" w:rsidP="00620C9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Heilmikil vinna hefur farið í málefni Nýja-Bratta frá því ný stjórn tók við. Fjórar vinnuferðir hafa verið farnar á Kaldadal í haust og tvær í Botnssúlur auk stanslausra fundarhalda, símtala og tölvupósta.</w:t>
      </w:r>
    </w:p>
    <w:p w14:paraId="30BBCF0C" w14:textId="77777777" w:rsidR="00620C96" w:rsidRDefault="00620C96" w:rsidP="00620C9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Bratti var fluttur í bæinn í September frá Kaldadal og stendur til að smíða inn í hann í vetur og gera hann kláran fyrir flutning upp í Botnssúlur næsta vor. Hann stendur á lóð Árna Kópssonar við hlið Hjálparsveitar skáta í Kópavogi. Byggingarleyfi fékkst frá Bláskógabyggð í September, sex mánuðum eftir að sótt var um það. 26 steyptar undirstöður voru sóttar á Kaldadal í fyrradag og standa þær nú fyrir framan Bratta. Til stendur að festa þær saman þrjár og þrjár, flytja þær inn í Botnsdal og fljúga þeim síðan upp í Botnssúlur í byrjun október. Styrmir Steingrímsson hefur fengið loforð um þyrluaðstoð gegn vinnuframlagi klúbbfélaga við að skipta um efni á flugskýli þyrlufyrirtækisins.</w:t>
      </w:r>
    </w:p>
    <w:p w14:paraId="3002D90D" w14:textId="77777777" w:rsidR="00620C96" w:rsidRDefault="00620C96" w:rsidP="00620C9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784D8B74" w14:textId="77777777" w:rsidR="00620C96" w:rsidRDefault="00620C96" w:rsidP="00620C9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Enn á eftir að teikna innvols í skálann og síðan smíða innréttingar, kojur, eldhús og tilheyrandi og því ljóst að heilmikil vinna 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framundan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51EBE922" w14:textId="77777777" w:rsidR="00620C96" w:rsidRDefault="00620C96" w:rsidP="00620C9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625BB144" w14:textId="77777777" w:rsidR="00620C96" w:rsidRDefault="00620C96" w:rsidP="00620C9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Á síðasta fundi Brattanefndarinnar var ákveðið að selja  eina einingu af þremur af skálanum hér í bænum og taka tvær einingar upp í Botnssúlur. Þetta einfaldar verkið til munu en fyrst og fremst vonumst við til þess að söluverðmæti einingarinnar muni standa undir kostnaðinum við að standsetja skálann.</w:t>
      </w:r>
    </w:p>
    <w:p w14:paraId="72AC5777" w14:textId="77777777" w:rsidR="00620C96" w:rsidRDefault="00620C96" w:rsidP="00620C9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58A4614C" w14:textId="77777777" w:rsidR="00620C96" w:rsidRDefault="00620C96" w:rsidP="00620C9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35357E32" w14:textId="77777777" w:rsidR="00620C96" w:rsidRDefault="00620C96" w:rsidP="00620C9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Þá að viðburðum klúbbsins:</w:t>
      </w:r>
    </w:p>
    <w:p w14:paraId="603718FB" w14:textId="77777777" w:rsidR="00620C96" w:rsidRDefault="00620C96" w:rsidP="00620C9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p w14:paraId="3CC646B3" w14:textId="77777777" w:rsidR="00620C96" w:rsidRDefault="00620C96" w:rsidP="00620C9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Í maí héldum við </w:t>
      </w:r>
      <w:proofErr w:type="spellStart"/>
      <w:r>
        <w:rPr>
          <w:rFonts w:ascii="Arial" w:hAnsi="Arial" w:cs="Arial"/>
          <w:color w:val="000000"/>
          <w:sz w:val="22"/>
          <w:szCs w:val="22"/>
          <w:u w:val="single"/>
        </w:rPr>
        <w:t>Banff</w:t>
      </w:r>
      <w:proofErr w:type="spellEnd"/>
      <w:r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fjallakvikmyndahátíðina og báru Jonni og Bjartur hitann og þungann af skipulaginu þetta árið. Gummi stóri var þeim innan handar þegar þeir þurftu. Mæting var góð þrátt fyrir árekstur við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júróvisjón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Hvað fjármál varðar kom hátíðin út réttu megin við núllið. Félagsskírteini voru afhent á hátíðinni.</w:t>
      </w:r>
    </w:p>
    <w:p w14:paraId="1D9321FD" w14:textId="77777777" w:rsidR="00620C96" w:rsidRDefault="00620C96" w:rsidP="00620C9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308B9C09" w14:textId="77777777" w:rsidR="00620C96" w:rsidRDefault="00620C96" w:rsidP="00620C9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Stardalsdagurinn sem fara átti fram 17.júní datt upp fyrir vegna veðurs og ekki tókst að finna aðra helgi fyrir viðburðinn.</w:t>
      </w:r>
    </w:p>
    <w:p w14:paraId="76EDD6CA" w14:textId="77777777" w:rsidR="00620C96" w:rsidRDefault="00620C96" w:rsidP="00620C9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1D55F534" w14:textId="77777777" w:rsidR="00620C96" w:rsidRDefault="00620C96" w:rsidP="00620C9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Season-start var haldið 12.september: Vikuna áður settu Siggi Tommi og félagar upp BÍS leiðir og voru þær formlega opnaðar á viðburðinum. Eftir klukkustundar klifur færðist gleðskapurinn upp í þennan sal. Þá voru kynnt úrslit úr ljósmyndakeppni sem við stofnuðum til í lok sumars. Keppt var í þremur flokkum og verðlaun veitt í þeim, auk þess sem ein mynd úr keppninni var valin sem forsíðumynd á ársritið sem er að koma út.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Gangleri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og GG sport veittu verðlaun. Að lokum var myndasýning sem Jón Heiðar Andrésson og Róbert Halldórsson stóðu fyrir. En þeir sýndu myndir úr ferðum sínum til Ameríku. Myndasýningin var í 2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klst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og vakti lukku viðstaddra.</w:t>
      </w:r>
    </w:p>
    <w:p w14:paraId="05AC7C13" w14:textId="77777777" w:rsidR="00620C96" w:rsidRDefault="00620C96" w:rsidP="00620C9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45209083" w14:textId="77777777" w:rsidR="00620C96" w:rsidRDefault="00620C96" w:rsidP="00620C9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Tvö mál í viðbót:</w:t>
      </w:r>
    </w:p>
    <w:p w14:paraId="0D54C07E" w14:textId="77777777" w:rsidR="00620C96" w:rsidRDefault="00620C96" w:rsidP="00620C9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1) Við lánuðum borvélina sem klúbburinn keypti í fyrra í nokkur verkefni. Þau fóru fram í  Vesturbrúnum, Brynjudal og Grænlandi.</w:t>
      </w:r>
    </w:p>
    <w:p w14:paraId="07695F85" w14:textId="77777777" w:rsidR="00620C96" w:rsidRDefault="00620C96" w:rsidP="00620C9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2) Keyptur var varahlutur í ísklifurturninn í Gufunesi. Svavar Helgi ætlar að setja hann upp fyrir veturinn og þá er turninn væntanlega og vonandi kominn í stand fyrir veturinn.</w:t>
      </w:r>
    </w:p>
    <w:p w14:paraId="70821834" w14:textId="77777777" w:rsidR="00620C96" w:rsidRDefault="00620C96" w:rsidP="00620C9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49E76725" w14:textId="77777777" w:rsidR="00620C96" w:rsidRDefault="00620C96" w:rsidP="00620C9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-Helgi Egilsson, formaður.</w:t>
      </w:r>
    </w:p>
    <w:p w14:paraId="4D6CD1C7" w14:textId="77777777" w:rsidR="00620C96" w:rsidRDefault="00620C96" w:rsidP="00620C9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5C9413FB" w14:textId="77777777" w:rsidR="00423B13" w:rsidRDefault="00423B13"/>
    <w:sectPr w:rsidR="00423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96"/>
    <w:rsid w:val="00423B13"/>
    <w:rsid w:val="0062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CF5E"/>
  <w15:chartTrackingRefBased/>
  <w15:docId w15:val="{5CE8B9E4-5AEA-4B80-A0E5-A62AC0F9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0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Jónas G. Sigurðsson - MMS</dc:creator>
  <cp:keywords/>
  <dc:description/>
  <cp:lastModifiedBy>Jónas G. Sigurðsson - MMS</cp:lastModifiedBy>
  <cp:revision>1</cp:revision>
  <dcterms:created xsi:type="dcterms:W3CDTF">2021-11-17T23:13:00Z</dcterms:created>
  <dcterms:modified xsi:type="dcterms:W3CDTF">2021-11-17T23:13:00Z</dcterms:modified>
</cp:coreProperties>
</file>